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E33" w:rsidRDefault="00045E33" w:rsidP="00045E33">
      <w:pPr>
        <w:spacing w:beforeLines="50" w:before="156" w:line="500" w:lineRule="exact"/>
        <w:jc w:val="center"/>
        <w:rPr>
          <w:rFonts w:ascii="方正小标宋简体" w:eastAsia="方正小标宋简体" w:hAnsi="宋体"/>
          <w:sz w:val="36"/>
          <w:szCs w:val="44"/>
        </w:rPr>
      </w:pPr>
      <w:r>
        <w:rPr>
          <w:rFonts w:ascii="方正小标宋简体" w:eastAsia="方正小标宋简体" w:hint="eastAsia"/>
          <w:sz w:val="36"/>
          <w:szCs w:val="44"/>
        </w:rPr>
        <w:t>河南省计量认证检验检测协会单位会员申请表</w:t>
      </w:r>
    </w:p>
    <w:p w:rsidR="00045E33" w:rsidRDefault="00045E33" w:rsidP="00045E33">
      <w:pPr>
        <w:tabs>
          <w:tab w:val="right" w:pos="9923"/>
        </w:tabs>
        <w:spacing w:afterLines="20" w:after="62" w:line="500" w:lineRule="exact"/>
        <w:jc w:val="left"/>
        <w:rPr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会员号：               </w:t>
      </w:r>
      <w:r>
        <w:rPr>
          <w:rFonts w:ascii="宋体" w:hAnsi="宋体" w:hint="eastAsia"/>
          <w:color w:val="FFFFFF"/>
          <w:sz w:val="24"/>
          <w:szCs w:val="24"/>
          <w:u w:val="single"/>
        </w:rPr>
        <w:t xml:space="preserve">  .</w:t>
      </w:r>
    </w:p>
    <w:tbl>
      <w:tblPr>
        <w:tblW w:w="101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080"/>
        <w:gridCol w:w="591"/>
        <w:gridCol w:w="559"/>
        <w:gridCol w:w="1000"/>
        <w:gridCol w:w="2979"/>
        <w:gridCol w:w="1418"/>
        <w:gridCol w:w="2499"/>
      </w:tblGrid>
      <w:tr w:rsidR="00045E33" w:rsidTr="00B35BC9">
        <w:trPr>
          <w:trHeight w:hRule="exact" w:val="443"/>
          <w:jc w:val="center"/>
        </w:trPr>
        <w:tc>
          <w:tcPr>
            <w:tcW w:w="1671" w:type="dxa"/>
            <w:gridSpan w:val="2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申请会员类别</w:t>
            </w:r>
          </w:p>
        </w:tc>
        <w:tc>
          <w:tcPr>
            <w:tcW w:w="8455" w:type="dxa"/>
            <w:gridSpan w:val="5"/>
            <w:shd w:val="clear" w:color="auto" w:fill="auto"/>
            <w:vAlign w:val="center"/>
          </w:tcPr>
          <w:p w:rsidR="00045E33" w:rsidRDefault="00045E33" w:rsidP="00E63C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E63C23">
              <w:rPr>
                <w:rFonts w:hint="eastAsia"/>
                <w:sz w:val="24"/>
                <w:szCs w:val="24"/>
              </w:rPr>
              <w:t>秘书长</w:t>
            </w: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E63C23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63C23">
              <w:rPr>
                <w:rFonts w:hint="eastAsia"/>
                <w:sz w:val="24"/>
                <w:szCs w:val="24"/>
              </w:rPr>
              <w:t>□副会长单位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63C2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□理事单位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E63C23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□普通会员单位</w:t>
            </w:r>
          </w:p>
        </w:tc>
      </w:tr>
      <w:tr w:rsidR="00045E33" w:rsidTr="00B35BC9">
        <w:trPr>
          <w:trHeight w:hRule="exact" w:val="397"/>
          <w:jc w:val="center"/>
        </w:trPr>
        <w:tc>
          <w:tcPr>
            <w:tcW w:w="1671" w:type="dxa"/>
            <w:gridSpan w:val="2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单位名称（中）</w:t>
            </w:r>
          </w:p>
        </w:tc>
        <w:tc>
          <w:tcPr>
            <w:tcW w:w="45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网址</w:t>
            </w:r>
          </w:p>
        </w:tc>
        <w:tc>
          <w:tcPr>
            <w:tcW w:w="24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045E33" w:rsidTr="00B35BC9">
        <w:trPr>
          <w:trHeight w:hRule="exact" w:val="397"/>
          <w:jc w:val="center"/>
        </w:trPr>
        <w:tc>
          <w:tcPr>
            <w:tcW w:w="1671" w:type="dxa"/>
            <w:gridSpan w:val="2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单位名称（英）</w:t>
            </w:r>
          </w:p>
        </w:tc>
        <w:tc>
          <w:tcPr>
            <w:tcW w:w="45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所属行业</w:t>
            </w:r>
          </w:p>
        </w:tc>
        <w:tc>
          <w:tcPr>
            <w:tcW w:w="24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045E33" w:rsidTr="00B35BC9">
        <w:trPr>
          <w:trHeight w:val="1326"/>
          <w:jc w:val="center"/>
        </w:trPr>
        <w:tc>
          <w:tcPr>
            <w:tcW w:w="1671" w:type="dxa"/>
            <w:gridSpan w:val="2"/>
            <w:shd w:val="clear" w:color="auto" w:fill="auto"/>
            <w:vAlign w:val="center"/>
          </w:tcPr>
          <w:p w:rsidR="00045E33" w:rsidRDefault="00045E33" w:rsidP="00B35B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单位性质</w:t>
            </w:r>
          </w:p>
        </w:tc>
        <w:tc>
          <w:tcPr>
            <w:tcW w:w="8455" w:type="dxa"/>
            <w:gridSpan w:val="5"/>
            <w:shd w:val="clear" w:color="auto" w:fill="auto"/>
            <w:vAlign w:val="center"/>
          </w:tcPr>
          <w:p w:rsidR="00045E33" w:rsidRDefault="00045E33" w:rsidP="00B35BC9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事业单位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□社会团体       </w:t>
            </w:r>
            <w:r>
              <w:rPr>
                <w:rFonts w:hint="eastAsia"/>
                <w:sz w:val="24"/>
                <w:szCs w:val="24"/>
              </w:rPr>
              <w:t>□科研院所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□高校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:rsidR="00045E33" w:rsidRDefault="00045E33" w:rsidP="00B35BC9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□咨询机构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□培训机构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□实验室及检查机构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□认证认可研究机构</w:t>
            </w:r>
          </w:p>
          <w:p w:rsidR="00045E33" w:rsidRDefault="00045E33" w:rsidP="00B35BC9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国营企业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民营企业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外资企业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合资企业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045E33" w:rsidRDefault="00045E33" w:rsidP="00B35BC9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□股份制企业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□港澳台投资企业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□其他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045E33" w:rsidTr="00B35BC9">
        <w:trPr>
          <w:trHeight w:hRule="exact" w:val="397"/>
          <w:jc w:val="center"/>
        </w:trPr>
        <w:tc>
          <w:tcPr>
            <w:tcW w:w="1671" w:type="dxa"/>
            <w:gridSpan w:val="2"/>
            <w:shd w:val="clear" w:color="auto" w:fill="auto"/>
            <w:vAlign w:val="center"/>
          </w:tcPr>
          <w:p w:rsidR="00045E33" w:rsidRDefault="00045E33" w:rsidP="00B35B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党组织名称</w:t>
            </w:r>
          </w:p>
        </w:tc>
        <w:tc>
          <w:tcPr>
            <w:tcW w:w="8455" w:type="dxa"/>
            <w:gridSpan w:val="5"/>
            <w:shd w:val="clear" w:color="auto" w:fill="auto"/>
            <w:vAlign w:val="center"/>
          </w:tcPr>
          <w:p w:rsidR="00045E33" w:rsidRDefault="00045E33" w:rsidP="00B35BC9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045E33" w:rsidTr="00B35BC9">
        <w:trPr>
          <w:trHeight w:hRule="exact" w:val="397"/>
          <w:jc w:val="center"/>
        </w:trPr>
        <w:tc>
          <w:tcPr>
            <w:tcW w:w="1671" w:type="dxa"/>
            <w:gridSpan w:val="2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45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2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045E33" w:rsidTr="00B35BC9">
        <w:trPr>
          <w:trHeight w:hRule="exact" w:val="397"/>
          <w:jc w:val="center"/>
        </w:trPr>
        <w:tc>
          <w:tcPr>
            <w:tcW w:w="1671" w:type="dxa"/>
            <w:gridSpan w:val="2"/>
            <w:vMerge w:val="restart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5E33" w:rsidTr="00B35BC9">
        <w:trPr>
          <w:trHeight w:hRule="exact" w:val="397"/>
          <w:jc w:val="center"/>
        </w:trPr>
        <w:tc>
          <w:tcPr>
            <w:tcW w:w="1671" w:type="dxa"/>
            <w:gridSpan w:val="2"/>
            <w:vMerge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5E33" w:rsidTr="00B35BC9">
        <w:trPr>
          <w:trHeight w:hRule="exact" w:val="397"/>
          <w:jc w:val="center"/>
        </w:trPr>
        <w:tc>
          <w:tcPr>
            <w:tcW w:w="167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单位会员</w:t>
            </w:r>
          </w:p>
          <w:p w:rsidR="00045E33" w:rsidRDefault="00045E33" w:rsidP="00B35BC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5E33" w:rsidTr="00B35BC9">
        <w:trPr>
          <w:trHeight w:hRule="exact" w:val="397"/>
          <w:jc w:val="center"/>
        </w:trPr>
        <w:tc>
          <w:tcPr>
            <w:tcW w:w="1671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入党时间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5E33" w:rsidTr="00B35BC9">
        <w:trPr>
          <w:trHeight w:hRule="exact" w:val="397"/>
          <w:jc w:val="center"/>
        </w:trPr>
        <w:tc>
          <w:tcPr>
            <w:tcW w:w="1671" w:type="dxa"/>
            <w:gridSpan w:val="2"/>
            <w:vMerge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5E33" w:rsidTr="00B35BC9">
        <w:trPr>
          <w:trHeight w:hRule="exact" w:val="397"/>
          <w:jc w:val="center"/>
        </w:trPr>
        <w:tc>
          <w:tcPr>
            <w:tcW w:w="1671" w:type="dxa"/>
            <w:gridSpan w:val="2"/>
            <w:vMerge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5E33" w:rsidTr="00B35BC9">
        <w:trPr>
          <w:trHeight w:hRule="exact" w:val="397"/>
          <w:jc w:val="center"/>
        </w:trPr>
        <w:tc>
          <w:tcPr>
            <w:tcW w:w="1671" w:type="dxa"/>
            <w:gridSpan w:val="2"/>
            <w:vMerge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4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5E33" w:rsidTr="00B35BC9">
        <w:trPr>
          <w:trHeight w:hRule="exact" w:val="397"/>
          <w:jc w:val="center"/>
        </w:trPr>
        <w:tc>
          <w:tcPr>
            <w:tcW w:w="1671" w:type="dxa"/>
            <w:gridSpan w:val="2"/>
            <w:vMerge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4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5E33" w:rsidTr="00B35BC9">
        <w:trPr>
          <w:trHeight w:hRule="exact" w:val="397"/>
          <w:jc w:val="center"/>
        </w:trPr>
        <w:tc>
          <w:tcPr>
            <w:tcW w:w="1671" w:type="dxa"/>
            <w:gridSpan w:val="2"/>
            <w:vMerge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6896" w:type="dxa"/>
            <w:gridSpan w:val="3"/>
            <w:shd w:val="clear" w:color="auto" w:fill="auto"/>
            <w:vAlign w:val="center"/>
          </w:tcPr>
          <w:p w:rsidR="00045E33" w:rsidRDefault="00045E33" w:rsidP="00B35BC9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045E33" w:rsidTr="00B35BC9">
        <w:trPr>
          <w:trHeight w:hRule="exact" w:val="397"/>
          <w:jc w:val="center"/>
        </w:trPr>
        <w:tc>
          <w:tcPr>
            <w:tcW w:w="167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职务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5E33" w:rsidTr="00B35BC9">
        <w:trPr>
          <w:trHeight w:hRule="exact" w:val="397"/>
          <w:jc w:val="center"/>
        </w:trPr>
        <w:tc>
          <w:tcPr>
            <w:tcW w:w="16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4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5E33" w:rsidTr="00B35BC9">
        <w:trPr>
          <w:trHeight w:hRule="exact" w:val="1311"/>
          <w:jc w:val="center"/>
        </w:trPr>
        <w:tc>
          <w:tcPr>
            <w:tcW w:w="167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需要提供的</w:t>
            </w:r>
          </w:p>
          <w:p w:rsidR="00045E33" w:rsidRDefault="00045E33" w:rsidP="00B35BC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证明文件</w:t>
            </w:r>
          </w:p>
        </w:tc>
        <w:tc>
          <w:tcPr>
            <w:tcW w:w="845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045E33" w:rsidRDefault="00045E33" w:rsidP="00B35BC9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1.法人身份证复印件</w:t>
            </w:r>
          </w:p>
          <w:p w:rsidR="00045E33" w:rsidRDefault="00045E33" w:rsidP="00B35BC9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2.营业执照/法人登记证复印件；</w:t>
            </w:r>
          </w:p>
          <w:p w:rsidR="00045E33" w:rsidRDefault="00045E33" w:rsidP="00B35BC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3.单位简介。</w:t>
            </w:r>
          </w:p>
          <w:p w:rsidR="00045E33" w:rsidRDefault="00045E33" w:rsidP="00B35BC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（以上证明文件复印件均需加盖单位公章）</w:t>
            </w:r>
          </w:p>
        </w:tc>
      </w:tr>
      <w:tr w:rsidR="00045E33" w:rsidTr="00B35BC9">
        <w:trPr>
          <w:trHeight w:val="1302"/>
          <w:jc w:val="center"/>
        </w:trPr>
        <w:tc>
          <w:tcPr>
            <w:tcW w:w="1012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5E33" w:rsidRDefault="00045E33" w:rsidP="00B35BC9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我单位自愿加入河南省计量认证检验检测协会，并遵守协会章程和相关规定，承担会员的责任和义务。</w:t>
            </w:r>
          </w:p>
          <w:p w:rsidR="00045E33" w:rsidRDefault="00045E33" w:rsidP="00B35BC9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045E33" w:rsidRDefault="00045E33" w:rsidP="00B35BC9">
            <w:pPr>
              <w:ind w:firstLineChars="2125" w:firstLine="51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（单位盖章）      年   月   日</w:t>
            </w:r>
          </w:p>
        </w:tc>
      </w:tr>
      <w:tr w:rsidR="00045E33" w:rsidTr="00B35BC9">
        <w:trPr>
          <w:trHeight w:val="1021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textDirection w:val="tbRlV"/>
            <w:vAlign w:val="center"/>
          </w:tcPr>
          <w:p w:rsidR="00045E33" w:rsidRDefault="00045E33" w:rsidP="00B35BC9">
            <w:pPr>
              <w:spacing w:line="340" w:lineRule="exac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 核 意 见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秘书处</w:t>
            </w:r>
          </w:p>
        </w:tc>
        <w:tc>
          <w:tcPr>
            <w:tcW w:w="7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045E33" w:rsidRDefault="00045E33" w:rsidP="00B35BC9">
            <w:pPr>
              <w:spacing w:line="480" w:lineRule="exact"/>
              <w:ind w:firstLineChars="1300" w:firstLine="3120"/>
              <w:rPr>
                <w:rFonts w:ascii="宋体" w:hAnsi="宋体"/>
                <w:sz w:val="24"/>
                <w:szCs w:val="24"/>
              </w:rPr>
            </w:pPr>
          </w:p>
          <w:p w:rsidR="00045E33" w:rsidRDefault="00045E33" w:rsidP="00B35BC9">
            <w:pPr>
              <w:spacing w:line="480" w:lineRule="exact"/>
              <w:ind w:firstLineChars="1300" w:firstLine="31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审核人签字：</w:t>
            </w:r>
          </w:p>
          <w:p w:rsidR="00045E33" w:rsidRDefault="00045E33" w:rsidP="00B35BC9">
            <w:pPr>
              <w:spacing w:line="480" w:lineRule="exact"/>
              <w:ind w:firstLineChars="1500" w:firstLine="3600"/>
              <w:rPr>
                <w:rFonts w:ascii="宋体" w:hAnsi="宋体"/>
                <w:sz w:val="24"/>
                <w:szCs w:val="24"/>
              </w:rPr>
            </w:pPr>
          </w:p>
          <w:p w:rsidR="00045E33" w:rsidRDefault="00045E33" w:rsidP="00B35BC9">
            <w:pPr>
              <w:spacing w:line="480" w:lineRule="exact"/>
              <w:ind w:firstLineChars="1500" w:firstLine="36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年   月   日</w:t>
            </w:r>
          </w:p>
        </w:tc>
      </w:tr>
      <w:tr w:rsidR="00045E33" w:rsidTr="00B35BC9">
        <w:trPr>
          <w:trHeight w:val="1021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045E33" w:rsidRDefault="00045E33" w:rsidP="00B35BC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045E33" w:rsidRDefault="00045E33" w:rsidP="00B35B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会长    办公会</w:t>
            </w:r>
          </w:p>
        </w:tc>
        <w:tc>
          <w:tcPr>
            <w:tcW w:w="7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045E33" w:rsidRDefault="00045E33" w:rsidP="00B35BC9">
            <w:pPr>
              <w:spacing w:line="480" w:lineRule="exact"/>
              <w:ind w:firstLineChars="1300" w:firstLine="3120"/>
              <w:rPr>
                <w:rFonts w:ascii="宋体" w:hAnsi="宋体"/>
                <w:sz w:val="24"/>
                <w:szCs w:val="24"/>
              </w:rPr>
            </w:pPr>
          </w:p>
          <w:p w:rsidR="00045E33" w:rsidRDefault="00045E33" w:rsidP="00B35BC9">
            <w:pPr>
              <w:spacing w:line="480" w:lineRule="exact"/>
              <w:ind w:firstLineChars="1300" w:firstLine="31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审核人签字：</w:t>
            </w:r>
          </w:p>
          <w:p w:rsidR="00045E33" w:rsidRDefault="00045E33" w:rsidP="00B35BC9">
            <w:pPr>
              <w:spacing w:line="480" w:lineRule="exact"/>
              <w:ind w:firstLineChars="1500" w:firstLine="3600"/>
              <w:rPr>
                <w:rFonts w:ascii="宋体" w:hAnsi="宋体"/>
                <w:sz w:val="24"/>
                <w:szCs w:val="24"/>
              </w:rPr>
            </w:pPr>
          </w:p>
          <w:p w:rsidR="00045E33" w:rsidRDefault="00045E33" w:rsidP="00B35BC9">
            <w:pPr>
              <w:spacing w:line="480" w:lineRule="exact"/>
              <w:ind w:firstLineChars="1500" w:firstLine="36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年   月   日</w:t>
            </w:r>
          </w:p>
        </w:tc>
      </w:tr>
    </w:tbl>
    <w:p w:rsidR="00045E33" w:rsidRDefault="00045E33" w:rsidP="00045E33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hint="eastAsia"/>
          <w:sz w:val="24"/>
          <w:szCs w:val="24"/>
        </w:rPr>
        <w:t>.</w:t>
      </w:r>
      <w:r>
        <w:rPr>
          <w:rFonts w:ascii="Arial" w:hAnsi="Arial" w:cs="Arial" w:hint="eastAsia"/>
          <w:sz w:val="24"/>
          <w:szCs w:val="24"/>
        </w:rPr>
        <w:t>“</w:t>
      </w:r>
      <w:r>
        <w:rPr>
          <w:rFonts w:ascii="宋体" w:hAnsi="宋体" w:hint="eastAsia"/>
          <w:sz w:val="24"/>
          <w:szCs w:val="24"/>
        </w:rPr>
        <w:t>会员号”，由协会秘书处填写；</w:t>
      </w:r>
    </w:p>
    <w:p w:rsidR="00045E33" w:rsidRPr="00045E33" w:rsidRDefault="00E63C23" w:rsidP="00045E33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2.</w:t>
      </w:r>
      <w:r w:rsidR="00045E33">
        <w:rPr>
          <w:rFonts w:ascii="Arial" w:hAnsi="Arial" w:cs="Arial" w:hint="eastAsia"/>
          <w:sz w:val="24"/>
          <w:szCs w:val="24"/>
        </w:rPr>
        <w:t>填写完成后，请将申请表电子版发送至</w:t>
      </w:r>
      <w:r w:rsidR="00045E33" w:rsidRPr="00045E33">
        <w:rPr>
          <w:rFonts w:ascii="Arial" w:hAnsi="Arial" w:cs="Arial" w:hint="eastAsia"/>
          <w:sz w:val="24"/>
          <w:szCs w:val="24"/>
          <w:highlight w:val="yellow"/>
        </w:rPr>
        <w:t>邮箱：</w:t>
      </w:r>
      <w:r w:rsidR="00045E33" w:rsidRPr="00045E33">
        <w:rPr>
          <w:rFonts w:ascii="Arial" w:hAnsi="Arial" w:cs="Arial" w:hint="eastAsia"/>
          <w:sz w:val="24"/>
          <w:szCs w:val="24"/>
          <w:highlight w:val="yellow"/>
        </w:rPr>
        <w:t xml:space="preserve"> </w:t>
      </w:r>
      <w:r w:rsidR="00045E33">
        <w:rPr>
          <w:rFonts w:ascii="Arial" w:hAnsi="Arial" w:cs="Arial" w:hint="eastAsia"/>
          <w:sz w:val="24"/>
          <w:szCs w:val="24"/>
          <w:highlight w:val="yellow"/>
        </w:rPr>
        <w:t xml:space="preserve">            </w:t>
      </w:r>
      <w:r w:rsidR="00045E33" w:rsidRPr="00045E33">
        <w:rPr>
          <w:rFonts w:ascii="Arial" w:hAnsi="Arial" w:cs="Arial" w:hint="eastAsia"/>
          <w:sz w:val="24"/>
          <w:szCs w:val="24"/>
          <w:highlight w:val="yellow"/>
        </w:rPr>
        <w:t xml:space="preserve">  </w:t>
      </w:r>
      <w:r w:rsidR="00045E33" w:rsidRPr="00045E33">
        <w:rPr>
          <w:rFonts w:ascii="Arial" w:hAnsi="Arial" w:cs="Arial" w:hint="eastAsia"/>
          <w:sz w:val="24"/>
          <w:szCs w:val="24"/>
          <w:highlight w:val="yellow"/>
        </w:rPr>
        <w:t>，</w:t>
      </w:r>
      <w:r w:rsidR="00045E33">
        <w:rPr>
          <w:rFonts w:ascii="Arial" w:hAnsi="Arial" w:cs="Arial" w:hint="eastAsia"/>
          <w:sz w:val="24"/>
          <w:szCs w:val="24"/>
        </w:rPr>
        <w:t>并将申请表盖章原件及相关证明材料邮寄或送至：河南省</w:t>
      </w:r>
      <w:r w:rsidR="00045E33" w:rsidRPr="00045E33">
        <w:rPr>
          <w:rFonts w:ascii="Arial" w:hAnsi="Arial" w:cs="Arial" w:hint="eastAsia"/>
          <w:sz w:val="24"/>
          <w:szCs w:val="24"/>
        </w:rPr>
        <w:t>郑州市郑东新区农业南路正光北街招商银行大厦二号楼十六楼</w:t>
      </w:r>
      <w:r w:rsidR="00045E33">
        <w:rPr>
          <w:rFonts w:ascii="Arial" w:hAnsi="Arial" w:cs="Arial" w:hint="eastAsia"/>
          <w:sz w:val="24"/>
          <w:szCs w:val="24"/>
        </w:rPr>
        <w:t>河南省计量认证检验检测协会</w:t>
      </w:r>
      <w:bookmarkStart w:id="0" w:name="_GoBack"/>
      <w:bookmarkEnd w:id="0"/>
      <w:r w:rsidR="00045E33" w:rsidRPr="00045E33">
        <w:rPr>
          <w:rFonts w:ascii="Arial" w:hAnsi="Arial" w:cs="Arial" w:hint="eastAsia"/>
          <w:sz w:val="24"/>
          <w:szCs w:val="24"/>
          <w:highlight w:val="yellow"/>
        </w:rPr>
        <w:t>某某</w:t>
      </w:r>
      <w:proofErr w:type="gramStart"/>
      <w:r w:rsidR="00045E33" w:rsidRPr="00045E33">
        <w:rPr>
          <w:rFonts w:ascii="Arial" w:hAnsi="Arial" w:cs="Arial" w:hint="eastAsia"/>
          <w:sz w:val="24"/>
          <w:szCs w:val="24"/>
          <w:highlight w:val="yellow"/>
        </w:rPr>
        <w:t>某</w:t>
      </w:r>
      <w:proofErr w:type="gramEnd"/>
      <w:r w:rsidR="00045E33">
        <w:rPr>
          <w:rFonts w:ascii="Arial" w:hAnsi="Arial" w:cs="Arial" w:hint="eastAsia"/>
          <w:sz w:val="24"/>
          <w:szCs w:val="24"/>
        </w:rPr>
        <w:t>&lt;</w:t>
      </w:r>
      <w:r w:rsidR="00045E33">
        <w:rPr>
          <w:rFonts w:ascii="Arial" w:hAnsi="Arial" w:cs="Arial" w:hint="eastAsia"/>
          <w:sz w:val="24"/>
          <w:szCs w:val="24"/>
        </w:rPr>
        <w:t>收</w:t>
      </w:r>
      <w:r w:rsidR="00045E33">
        <w:rPr>
          <w:rFonts w:ascii="Arial" w:hAnsi="Arial" w:cs="Arial" w:hint="eastAsia"/>
          <w:sz w:val="24"/>
          <w:szCs w:val="24"/>
        </w:rPr>
        <w:t>&gt;</w:t>
      </w:r>
      <w:r w:rsidR="00045E33">
        <w:rPr>
          <w:rFonts w:ascii="Arial" w:hAnsi="Arial" w:cs="Arial" w:hint="eastAsia"/>
          <w:sz w:val="24"/>
          <w:szCs w:val="24"/>
        </w:rPr>
        <w:t>，邮编：</w:t>
      </w:r>
      <w:r w:rsidR="00045E33" w:rsidRPr="00045E33">
        <w:rPr>
          <w:rFonts w:ascii="Arial" w:hAnsi="Arial" w:cs="Arial"/>
          <w:sz w:val="24"/>
          <w:szCs w:val="24"/>
        </w:rPr>
        <w:t>450046</w:t>
      </w:r>
      <w:r w:rsidR="00045E33">
        <w:rPr>
          <w:rFonts w:ascii="Arial" w:hAnsi="Arial" w:cs="Arial" w:hint="eastAsia"/>
          <w:sz w:val="24"/>
          <w:szCs w:val="24"/>
        </w:rPr>
        <w:t>，电话：</w:t>
      </w:r>
      <w:r w:rsidR="00045E33" w:rsidRPr="00045E33">
        <w:rPr>
          <w:rFonts w:ascii="Arial" w:hAnsi="Arial" w:cs="Arial"/>
          <w:sz w:val="24"/>
          <w:szCs w:val="24"/>
        </w:rPr>
        <w:t>0371-61658633</w:t>
      </w:r>
      <w:r w:rsidR="00045E33">
        <w:rPr>
          <w:rFonts w:ascii="Arial" w:hAnsi="Arial" w:cs="Arial" w:hint="eastAsia"/>
          <w:sz w:val="24"/>
          <w:szCs w:val="24"/>
        </w:rPr>
        <w:t>，</w:t>
      </w:r>
      <w:r w:rsidR="00045E33" w:rsidRPr="00045E33">
        <w:rPr>
          <w:rFonts w:ascii="Arial" w:hAnsi="Arial" w:cs="Arial" w:hint="eastAsia"/>
          <w:sz w:val="24"/>
          <w:szCs w:val="24"/>
          <w:highlight w:val="yellow"/>
        </w:rPr>
        <w:t>1</w:t>
      </w:r>
      <w:r>
        <w:rPr>
          <w:rFonts w:ascii="Arial" w:hAnsi="Arial" w:cs="Arial" w:hint="eastAsia"/>
          <w:sz w:val="24"/>
          <w:szCs w:val="24"/>
          <w:highlight w:val="yellow"/>
        </w:rPr>
        <w:t>3</w:t>
      </w:r>
      <w:r w:rsidR="00045E33" w:rsidRPr="00045E33">
        <w:rPr>
          <w:rFonts w:ascii="Arial" w:hAnsi="Arial" w:cs="Arial" w:hint="eastAsia"/>
          <w:sz w:val="24"/>
          <w:szCs w:val="24"/>
          <w:highlight w:val="yellow"/>
        </w:rPr>
        <w:t>700000000</w:t>
      </w:r>
      <w:r w:rsidR="00045E33" w:rsidRPr="00045E33">
        <w:rPr>
          <w:rFonts w:ascii="Arial" w:hAnsi="Arial" w:cs="Arial" w:hint="eastAsia"/>
          <w:sz w:val="24"/>
          <w:szCs w:val="24"/>
          <w:highlight w:val="yellow"/>
        </w:rPr>
        <w:t>；</w:t>
      </w:r>
    </w:p>
    <w:p w:rsidR="00045E33" w:rsidRDefault="00045E33" w:rsidP="00045E3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3.</w:t>
      </w:r>
      <w:r>
        <w:rPr>
          <w:rFonts w:ascii="Arial" w:hAnsi="Arial" w:cs="Arial" w:hint="eastAsia"/>
          <w:sz w:val="24"/>
          <w:szCs w:val="24"/>
        </w:rPr>
        <w:t>会员的权利、义务及有关信息请登录河南省计量认证检验检测协会官网（</w:t>
      </w:r>
      <w:r w:rsidRPr="00045E33">
        <w:rPr>
          <w:rFonts w:asciiTheme="minorEastAsia" w:eastAsiaTheme="minorEastAsia" w:hAnsiTheme="minorEastAsia"/>
          <w:sz w:val="24"/>
        </w:rPr>
        <w:t>www.</w:t>
      </w:r>
      <w:r w:rsidR="00E63C23">
        <w:rPr>
          <w:rFonts w:asciiTheme="minorEastAsia" w:eastAsiaTheme="minorEastAsia" w:hAnsiTheme="minorEastAsia" w:hint="eastAsia"/>
          <w:sz w:val="24"/>
        </w:rPr>
        <w:t>hncma</w:t>
      </w:r>
      <w:r w:rsidRPr="00045E33">
        <w:rPr>
          <w:rFonts w:asciiTheme="minorEastAsia" w:eastAsiaTheme="minorEastAsia" w:hAnsiTheme="minorEastAsia"/>
          <w:sz w:val="24"/>
        </w:rPr>
        <w:t>.com</w:t>
      </w:r>
      <w:r>
        <w:rPr>
          <w:rFonts w:ascii="Arial" w:hAnsi="Arial" w:cs="Arial"/>
          <w:sz w:val="24"/>
          <w:szCs w:val="24"/>
        </w:rPr>
        <w:t>）</w:t>
      </w:r>
      <w:r>
        <w:rPr>
          <w:rFonts w:ascii="Arial" w:hAnsi="Arial" w:cs="Arial" w:hint="eastAsia"/>
          <w:sz w:val="24"/>
          <w:szCs w:val="24"/>
        </w:rPr>
        <w:t>查看；</w:t>
      </w:r>
    </w:p>
    <w:p w:rsidR="00E26B25" w:rsidRPr="00045E33" w:rsidRDefault="00045E33" w:rsidP="00045E33">
      <w:pPr>
        <w:spacing w:line="276" w:lineRule="auto"/>
      </w:pPr>
      <w:r>
        <w:rPr>
          <w:rFonts w:ascii="Arial" w:hAnsi="Arial" w:cs="Arial" w:hint="eastAsia"/>
          <w:sz w:val="24"/>
          <w:szCs w:val="24"/>
        </w:rPr>
        <w:t>4.</w:t>
      </w:r>
      <w:r>
        <w:rPr>
          <w:rFonts w:ascii="Arial" w:hAnsi="Arial" w:cs="Arial" w:hint="eastAsia"/>
          <w:sz w:val="24"/>
          <w:szCs w:val="24"/>
        </w:rPr>
        <w:t>会费标准：</w:t>
      </w:r>
      <w:r w:rsidRPr="00045E33">
        <w:rPr>
          <w:rFonts w:ascii="Arial" w:hAnsi="Arial" w:cs="Arial" w:hint="eastAsia"/>
          <w:sz w:val="24"/>
          <w:szCs w:val="24"/>
        </w:rPr>
        <w:t>秘书长单位会费为</w:t>
      </w:r>
      <w:r w:rsidRPr="00045E33">
        <w:rPr>
          <w:rFonts w:ascii="Arial" w:hAnsi="Arial" w:cs="Arial" w:hint="eastAsia"/>
          <w:sz w:val="24"/>
          <w:szCs w:val="24"/>
        </w:rPr>
        <w:t>30000</w:t>
      </w:r>
      <w:r w:rsidRPr="00045E33">
        <w:rPr>
          <w:rFonts w:ascii="Arial" w:hAnsi="Arial" w:cs="Arial" w:hint="eastAsia"/>
          <w:sz w:val="24"/>
          <w:szCs w:val="24"/>
        </w:rPr>
        <w:t>元</w:t>
      </w:r>
      <w:r w:rsidRPr="00045E33">
        <w:rPr>
          <w:rFonts w:ascii="Arial" w:hAnsi="Arial" w:cs="Arial" w:hint="eastAsia"/>
          <w:sz w:val="24"/>
          <w:szCs w:val="24"/>
        </w:rPr>
        <w:t>/</w:t>
      </w:r>
      <w:r w:rsidRPr="00045E33">
        <w:rPr>
          <w:rFonts w:ascii="Arial" w:hAnsi="Arial" w:cs="Arial" w:hint="eastAsia"/>
          <w:sz w:val="24"/>
          <w:szCs w:val="24"/>
        </w:rPr>
        <w:t>年；副会长单位会费为</w:t>
      </w:r>
      <w:r w:rsidRPr="00045E33">
        <w:rPr>
          <w:rFonts w:ascii="Arial" w:hAnsi="Arial" w:cs="Arial" w:hint="eastAsia"/>
          <w:sz w:val="24"/>
          <w:szCs w:val="24"/>
        </w:rPr>
        <w:t>20000</w:t>
      </w:r>
      <w:r w:rsidRPr="00045E33">
        <w:rPr>
          <w:rFonts w:ascii="Arial" w:hAnsi="Arial" w:cs="Arial" w:hint="eastAsia"/>
          <w:sz w:val="24"/>
          <w:szCs w:val="24"/>
        </w:rPr>
        <w:t>元</w:t>
      </w:r>
      <w:r w:rsidRPr="00045E33">
        <w:rPr>
          <w:rFonts w:ascii="Arial" w:hAnsi="Arial" w:cs="Arial" w:hint="eastAsia"/>
          <w:sz w:val="24"/>
          <w:szCs w:val="24"/>
        </w:rPr>
        <w:t>/</w:t>
      </w:r>
      <w:r w:rsidRPr="00045E33">
        <w:rPr>
          <w:rFonts w:ascii="Arial" w:hAnsi="Arial" w:cs="Arial" w:hint="eastAsia"/>
          <w:sz w:val="24"/>
          <w:szCs w:val="24"/>
        </w:rPr>
        <w:t>年；理事单位会费为</w:t>
      </w:r>
      <w:r w:rsidRPr="00045E33">
        <w:rPr>
          <w:rFonts w:ascii="Arial" w:hAnsi="Arial" w:cs="Arial" w:hint="eastAsia"/>
          <w:sz w:val="24"/>
          <w:szCs w:val="24"/>
        </w:rPr>
        <w:t>10000</w:t>
      </w:r>
      <w:r w:rsidRPr="00045E33">
        <w:rPr>
          <w:rFonts w:ascii="Arial" w:hAnsi="Arial" w:cs="Arial" w:hint="eastAsia"/>
          <w:sz w:val="24"/>
          <w:szCs w:val="24"/>
        </w:rPr>
        <w:t>元</w:t>
      </w:r>
      <w:r w:rsidRPr="00045E33">
        <w:rPr>
          <w:rFonts w:ascii="Arial" w:hAnsi="Arial" w:cs="Arial" w:hint="eastAsia"/>
          <w:sz w:val="24"/>
          <w:szCs w:val="24"/>
        </w:rPr>
        <w:t>/</w:t>
      </w:r>
      <w:r w:rsidRPr="00045E33">
        <w:rPr>
          <w:rFonts w:ascii="Arial" w:hAnsi="Arial" w:cs="Arial" w:hint="eastAsia"/>
          <w:sz w:val="24"/>
          <w:szCs w:val="24"/>
        </w:rPr>
        <w:t>年；</w:t>
      </w:r>
      <w:r w:rsidR="0054554E">
        <w:rPr>
          <w:rFonts w:ascii="Arial" w:hAnsi="Arial" w:cs="Arial" w:hint="eastAsia"/>
          <w:sz w:val="24"/>
          <w:szCs w:val="24"/>
        </w:rPr>
        <w:t>（普通）</w:t>
      </w:r>
      <w:r w:rsidRPr="00045E33">
        <w:rPr>
          <w:rFonts w:ascii="Arial" w:hAnsi="Arial" w:cs="Arial" w:hint="eastAsia"/>
          <w:sz w:val="24"/>
          <w:szCs w:val="24"/>
        </w:rPr>
        <w:t>会员单位</w:t>
      </w:r>
      <w:r w:rsidRPr="00045E33">
        <w:rPr>
          <w:rFonts w:ascii="Arial" w:hAnsi="Arial" w:cs="Arial" w:hint="eastAsia"/>
          <w:sz w:val="24"/>
          <w:szCs w:val="24"/>
        </w:rPr>
        <w:t>0</w:t>
      </w:r>
      <w:r w:rsidRPr="00045E33">
        <w:rPr>
          <w:rFonts w:ascii="Arial" w:hAnsi="Arial" w:cs="Arial" w:hint="eastAsia"/>
          <w:sz w:val="24"/>
          <w:szCs w:val="24"/>
        </w:rPr>
        <w:t>元</w:t>
      </w:r>
      <w:r w:rsidRPr="00045E33">
        <w:rPr>
          <w:rFonts w:ascii="Arial" w:hAnsi="Arial" w:cs="Arial" w:hint="eastAsia"/>
          <w:sz w:val="24"/>
          <w:szCs w:val="24"/>
        </w:rPr>
        <w:t>/</w:t>
      </w:r>
      <w:r w:rsidRPr="00045E33">
        <w:rPr>
          <w:rFonts w:ascii="Arial" w:hAnsi="Arial" w:cs="Arial" w:hint="eastAsia"/>
          <w:sz w:val="24"/>
          <w:szCs w:val="24"/>
        </w:rPr>
        <w:t>年。</w:t>
      </w:r>
    </w:p>
    <w:sectPr w:rsidR="00E26B25" w:rsidRPr="00045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7B9" w:rsidRDefault="00E027B9" w:rsidP="00D01DDB">
      <w:r>
        <w:separator/>
      </w:r>
    </w:p>
  </w:endnote>
  <w:endnote w:type="continuationSeparator" w:id="0">
    <w:p w:rsidR="00E027B9" w:rsidRDefault="00E027B9" w:rsidP="00D0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7B9" w:rsidRDefault="00E027B9" w:rsidP="00D01DDB">
      <w:r>
        <w:separator/>
      </w:r>
    </w:p>
  </w:footnote>
  <w:footnote w:type="continuationSeparator" w:id="0">
    <w:p w:rsidR="00E027B9" w:rsidRDefault="00E027B9" w:rsidP="00D01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33"/>
    <w:rsid w:val="00045E33"/>
    <w:rsid w:val="001224F0"/>
    <w:rsid w:val="00294EE5"/>
    <w:rsid w:val="0054554E"/>
    <w:rsid w:val="00D01DDB"/>
    <w:rsid w:val="00E027B9"/>
    <w:rsid w:val="00E26B25"/>
    <w:rsid w:val="00E6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DD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DD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DD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DD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143</Words>
  <Characters>817</Characters>
  <Application>Microsoft Office Word</Application>
  <DocSecurity>0</DocSecurity>
  <Lines>6</Lines>
  <Paragraphs>1</Paragraphs>
  <ScaleCrop>false</ScaleCrop>
  <Company>P R C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2025-02-20T03:59:00Z</dcterms:created>
  <dcterms:modified xsi:type="dcterms:W3CDTF">2025-03-07T08:07:00Z</dcterms:modified>
</cp:coreProperties>
</file>